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FE" w:rsidRPr="00E32A0B" w:rsidRDefault="001C3FFE" w:rsidP="001C3FFE">
      <w:pPr>
        <w:tabs>
          <w:tab w:val="left" w:pos="36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A0B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</w:p>
    <w:p w:rsidR="001C3FFE" w:rsidRPr="00E32A0B" w:rsidRDefault="001C3FFE" w:rsidP="001C3FFE">
      <w:pPr>
        <w:tabs>
          <w:tab w:val="left" w:pos="36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A0B">
        <w:rPr>
          <w:rFonts w:ascii="Times New Roman" w:hAnsi="Times New Roman" w:cs="Times New Roman"/>
          <w:b/>
          <w:sz w:val="20"/>
          <w:szCs w:val="20"/>
        </w:rPr>
        <w:t>о предоставлении социальных услуг</w:t>
      </w:r>
    </w:p>
    <w:p w:rsidR="001C3FFE" w:rsidRPr="00E32A0B" w:rsidRDefault="001C3FFE" w:rsidP="001C3FFE">
      <w:pPr>
        <w:tabs>
          <w:tab w:val="left" w:pos="36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3FFE" w:rsidRPr="00E32A0B" w:rsidRDefault="001C3FFE" w:rsidP="001C3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C3FFE" w:rsidRPr="00E32A0B" w:rsidRDefault="001C3FFE" w:rsidP="001C3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A0B">
        <w:rPr>
          <w:rFonts w:ascii="Times New Roman" w:hAnsi="Times New Roman" w:cs="Times New Roman"/>
          <w:sz w:val="20"/>
          <w:szCs w:val="20"/>
        </w:rPr>
        <w:t>г. Новый  Оскол</w:t>
      </w:r>
      <w:r w:rsidRPr="00E32A0B">
        <w:rPr>
          <w:rFonts w:ascii="Times New Roman" w:hAnsi="Times New Roman" w:cs="Times New Roman"/>
          <w:sz w:val="20"/>
          <w:szCs w:val="20"/>
        </w:rPr>
        <w:tab/>
      </w:r>
      <w:r w:rsidRPr="00E32A0B">
        <w:rPr>
          <w:rFonts w:ascii="Times New Roman" w:hAnsi="Times New Roman" w:cs="Times New Roman"/>
          <w:sz w:val="20"/>
          <w:szCs w:val="20"/>
        </w:rPr>
        <w:tab/>
      </w:r>
      <w:r w:rsidRPr="00E32A0B">
        <w:rPr>
          <w:rFonts w:ascii="Times New Roman" w:hAnsi="Times New Roman" w:cs="Times New Roman"/>
          <w:sz w:val="20"/>
          <w:szCs w:val="20"/>
        </w:rPr>
        <w:tab/>
      </w:r>
      <w:r w:rsidRPr="00E32A0B">
        <w:rPr>
          <w:rFonts w:ascii="Times New Roman" w:hAnsi="Times New Roman" w:cs="Times New Roman"/>
          <w:sz w:val="20"/>
          <w:szCs w:val="20"/>
        </w:rPr>
        <w:tab/>
        <w:t xml:space="preserve">                                  </w:t>
      </w:r>
      <w:r w:rsidRPr="00E32A0B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32A0B">
        <w:rPr>
          <w:rFonts w:ascii="Times New Roman" w:hAnsi="Times New Roman" w:cs="Times New Roman"/>
          <w:sz w:val="20"/>
          <w:szCs w:val="20"/>
        </w:rPr>
        <w:t xml:space="preserve">   «</w:t>
      </w:r>
      <w:r w:rsidR="009B0F6B">
        <w:rPr>
          <w:rFonts w:ascii="Times New Roman" w:hAnsi="Times New Roman" w:cs="Times New Roman"/>
          <w:sz w:val="20"/>
          <w:szCs w:val="20"/>
        </w:rPr>
        <w:t>__</w:t>
      </w:r>
      <w:r w:rsidRPr="00E32A0B">
        <w:rPr>
          <w:rFonts w:ascii="Times New Roman" w:hAnsi="Times New Roman" w:cs="Times New Roman"/>
          <w:sz w:val="20"/>
          <w:szCs w:val="20"/>
        </w:rPr>
        <w:t xml:space="preserve">» </w:t>
      </w:r>
      <w:r w:rsidR="009B0F6B">
        <w:rPr>
          <w:rFonts w:ascii="Times New Roman" w:hAnsi="Times New Roman" w:cs="Times New Roman"/>
          <w:sz w:val="20"/>
          <w:szCs w:val="20"/>
        </w:rPr>
        <w:t>_______ 2020</w:t>
      </w:r>
      <w:r w:rsidRPr="00E32A0B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C3FFE" w:rsidRPr="00E32A0B" w:rsidRDefault="001C3FFE" w:rsidP="001C3FFE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2A0B">
        <w:rPr>
          <w:rFonts w:ascii="Times New Roman" w:hAnsi="Times New Roman" w:cs="Times New Roman"/>
          <w:sz w:val="20"/>
          <w:szCs w:val="20"/>
        </w:rPr>
        <w:t xml:space="preserve">                                                № </w:t>
      </w:r>
      <w:r w:rsidR="009B0F6B">
        <w:rPr>
          <w:rFonts w:ascii="Times New Roman" w:hAnsi="Times New Roman" w:cs="Times New Roman"/>
          <w:b/>
          <w:sz w:val="20"/>
          <w:szCs w:val="20"/>
        </w:rPr>
        <w:t>___</w:t>
      </w:r>
    </w:p>
    <w:p w:rsidR="001C3FFE" w:rsidRPr="00E32A0B" w:rsidRDefault="001C3FFE" w:rsidP="001C3FF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C3FFE" w:rsidRPr="00E32A0B" w:rsidRDefault="001C3FFE" w:rsidP="001C3F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2A0B">
        <w:rPr>
          <w:rFonts w:ascii="Times New Roman" w:hAnsi="Times New Roman" w:cs="Times New Roman"/>
          <w:b/>
          <w:color w:val="000000"/>
          <w:sz w:val="20"/>
          <w:szCs w:val="20"/>
        </w:rPr>
        <w:t>Государственное бюджетное стационарное учреждение социального обслуживания системы социальной защиты населения</w:t>
      </w:r>
      <w:r w:rsidRPr="00E32A0B">
        <w:rPr>
          <w:rFonts w:ascii="Times New Roman" w:hAnsi="Times New Roman" w:cs="Times New Roman"/>
          <w:b/>
          <w:bCs/>
          <w:sz w:val="20"/>
          <w:szCs w:val="20"/>
        </w:rPr>
        <w:t xml:space="preserve"> «Новооскольский дом-интернат для престарелых и инвалидов»</w:t>
      </w:r>
      <w:r w:rsidRPr="00E32A0B">
        <w:rPr>
          <w:rFonts w:ascii="Times New Roman" w:hAnsi="Times New Roman" w:cs="Times New Roman"/>
          <w:bCs/>
          <w:sz w:val="20"/>
          <w:szCs w:val="20"/>
        </w:rPr>
        <w:t>,</w:t>
      </w:r>
      <w:r w:rsidRPr="00E32A0B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Pr="00E32A0B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Pr="00E32A0B">
        <w:rPr>
          <w:rFonts w:ascii="Times New Roman" w:hAnsi="Times New Roman" w:cs="Times New Roman"/>
          <w:sz w:val="20"/>
          <w:szCs w:val="20"/>
        </w:rPr>
        <w:t xml:space="preserve">, в лице </w:t>
      </w:r>
      <w:r w:rsidRPr="00E32A0B">
        <w:rPr>
          <w:rFonts w:ascii="Times New Roman" w:hAnsi="Times New Roman" w:cs="Times New Roman"/>
          <w:bCs/>
          <w:sz w:val="20"/>
          <w:szCs w:val="20"/>
        </w:rPr>
        <w:t xml:space="preserve">директора </w:t>
      </w:r>
      <w:proofErr w:type="spellStart"/>
      <w:r w:rsidRPr="00E32A0B">
        <w:rPr>
          <w:rFonts w:ascii="Times New Roman" w:hAnsi="Times New Roman" w:cs="Times New Roman"/>
          <w:b/>
          <w:bCs/>
          <w:sz w:val="20"/>
          <w:szCs w:val="20"/>
        </w:rPr>
        <w:t>Тебеньковой</w:t>
      </w:r>
      <w:proofErr w:type="spellEnd"/>
      <w:r w:rsidRPr="00E32A0B">
        <w:rPr>
          <w:rFonts w:ascii="Times New Roman" w:hAnsi="Times New Roman" w:cs="Times New Roman"/>
          <w:b/>
          <w:bCs/>
          <w:sz w:val="20"/>
          <w:szCs w:val="20"/>
        </w:rPr>
        <w:t xml:space="preserve"> Елены Николаевны</w:t>
      </w:r>
      <w:r w:rsidRPr="00E32A0B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32A0B">
        <w:rPr>
          <w:rFonts w:ascii="Times New Roman" w:hAnsi="Times New Roman" w:cs="Times New Roman"/>
          <w:sz w:val="20"/>
          <w:szCs w:val="20"/>
        </w:rPr>
        <w:t xml:space="preserve">действующей на основании </w:t>
      </w:r>
      <w:r w:rsidRPr="00E32A0B">
        <w:rPr>
          <w:rFonts w:ascii="Times New Roman" w:hAnsi="Times New Roman" w:cs="Times New Roman"/>
          <w:bCs/>
          <w:sz w:val="20"/>
          <w:szCs w:val="20"/>
        </w:rPr>
        <w:t xml:space="preserve">Устава, </w:t>
      </w:r>
      <w:r w:rsidRPr="00E32A0B">
        <w:rPr>
          <w:rFonts w:ascii="Times New Roman" w:hAnsi="Times New Roman" w:cs="Times New Roman"/>
          <w:sz w:val="20"/>
          <w:szCs w:val="20"/>
        </w:rPr>
        <w:t>с одной стороны, и</w:t>
      </w:r>
      <w:r w:rsidRPr="00E32A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0F6B">
        <w:rPr>
          <w:rFonts w:ascii="Times New Roman" w:hAnsi="Times New Roman" w:cs="Times New Roman"/>
          <w:b/>
          <w:sz w:val="20"/>
          <w:szCs w:val="20"/>
        </w:rPr>
        <w:t>ФИО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B0F6B">
        <w:rPr>
          <w:rFonts w:ascii="Times New Roman" w:hAnsi="Times New Roman" w:cs="Times New Roman"/>
          <w:b/>
          <w:sz w:val="20"/>
          <w:szCs w:val="20"/>
        </w:rPr>
        <w:t>год</w:t>
      </w:r>
      <w:r w:rsidRPr="00E32A0B">
        <w:rPr>
          <w:rFonts w:ascii="Times New Roman" w:hAnsi="Times New Roman" w:cs="Times New Roman"/>
          <w:b/>
          <w:sz w:val="20"/>
          <w:szCs w:val="20"/>
        </w:rPr>
        <w:t xml:space="preserve"> рождения</w:t>
      </w:r>
      <w:r>
        <w:rPr>
          <w:rFonts w:ascii="Times New Roman" w:hAnsi="Times New Roman" w:cs="Times New Roman"/>
          <w:sz w:val="20"/>
          <w:szCs w:val="20"/>
        </w:rPr>
        <w:t xml:space="preserve"> именуемый </w:t>
      </w:r>
      <w:r w:rsidRPr="00E32A0B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E32A0B">
        <w:rPr>
          <w:rFonts w:ascii="Times New Roman" w:hAnsi="Times New Roman" w:cs="Times New Roman"/>
          <w:b/>
          <w:sz w:val="20"/>
          <w:szCs w:val="20"/>
        </w:rPr>
        <w:t>«Заказчик»</w:t>
      </w:r>
      <w:r w:rsidRPr="00E32A0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паспорт серия </w:t>
      </w:r>
      <w:r w:rsidR="009B0F6B" w:rsidRPr="009B0F6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</w:t>
      </w:r>
      <w:r w:rsidRPr="009B0F6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E32A0B">
        <w:rPr>
          <w:rFonts w:ascii="Times New Roman" w:hAnsi="Times New Roman" w:cs="Times New Roman"/>
          <w:b/>
          <w:sz w:val="20"/>
          <w:szCs w:val="20"/>
        </w:rPr>
        <w:t>№</w:t>
      </w:r>
      <w:proofErr w:type="gramStart"/>
      <w:r w:rsidRPr="009B0F6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B0F6B" w:rsidRPr="009B0F6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</w:t>
      </w:r>
      <w:r w:rsidRPr="00E32A0B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Pr="00E32A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2A0B">
        <w:rPr>
          <w:rFonts w:ascii="Times New Roman" w:hAnsi="Times New Roman" w:cs="Times New Roman"/>
          <w:sz w:val="20"/>
          <w:szCs w:val="20"/>
        </w:rPr>
        <w:t>выдан</w:t>
      </w:r>
      <w:r w:rsidR="009B0F6B">
        <w:rPr>
          <w:rFonts w:ascii="Times New Roman" w:hAnsi="Times New Roman" w:cs="Times New Roman"/>
          <w:sz w:val="20"/>
          <w:szCs w:val="20"/>
        </w:rPr>
        <w:t xml:space="preserve"> </w:t>
      </w:r>
      <w:r w:rsidR="009B0F6B" w:rsidRPr="009B0F6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</w:t>
      </w:r>
      <w:r w:rsidRPr="00E32A0B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проживающий</w:t>
      </w:r>
      <w:r w:rsidRPr="00E32A0B">
        <w:rPr>
          <w:rFonts w:ascii="Times New Roman" w:hAnsi="Times New Roman" w:cs="Times New Roman"/>
          <w:sz w:val="20"/>
          <w:szCs w:val="20"/>
        </w:rPr>
        <w:t xml:space="preserve"> по адресу: г. Новый Оскол, ул. Успенская, 51 с другой стороны, совместно именуемые в дальнейшем </w:t>
      </w:r>
      <w:proofErr w:type="gramStart"/>
      <w:r w:rsidRPr="00E32A0B">
        <w:rPr>
          <w:rFonts w:ascii="Times New Roman" w:hAnsi="Times New Roman" w:cs="Times New Roman"/>
          <w:sz w:val="20"/>
          <w:szCs w:val="20"/>
        </w:rPr>
        <w:t>Сторонами, заключили настоящий Договор о нижеследующем:</w:t>
      </w:r>
      <w:proofErr w:type="gramEnd"/>
    </w:p>
    <w:p w:rsidR="001C3FFE" w:rsidRPr="00E32A0B" w:rsidRDefault="001C3FFE" w:rsidP="001C3F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en-US"/>
        </w:rPr>
        <w:t>I</w:t>
      </w:r>
      <w:r w:rsidRPr="00E32A0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. </w:t>
      </w:r>
      <w:r w:rsidRPr="00E32A0B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Предмет Договора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1. </w:t>
      </w:r>
      <w:proofErr w:type="gramStart"/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Заказчик  поручает,  а  Исполнитель   обязуется  оказать   социальные услуги Заказчику на основании индивидуальной программы предоставления социальных услуг Заказчика, 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</w:t>
      </w:r>
      <w:r w:rsidRPr="00E32A0B"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  <w:t>облуживании</w:t>
      </w:r>
      <w:r w:rsidRPr="00E32A0B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граждан в Российской Федерации предусмотрено предоставление социальных услуг бесплатно</w:t>
      </w:r>
      <w:r w:rsidRPr="00E32A0B">
        <w:rPr>
          <w:rStyle w:val="a5"/>
          <w:rFonts w:ascii="Times New Roman" w:hAnsi="Times New Roman" w:cs="Times New Roman"/>
          <w:color w:val="000000"/>
          <w:sz w:val="20"/>
          <w:szCs w:val="20"/>
          <w:lang w:eastAsia="en-US"/>
        </w:rPr>
        <w:footnoteReference w:id="1"/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.</w:t>
      </w:r>
      <w:proofErr w:type="gramEnd"/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2.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Сроки и условия предоставления конкретной Услуги устанавливаются в     соответствии     со сроками и условиями, предусмотренными для предоставления  соответствующих  Услуг  индивидуальной  программой, и в согласованном Сторонами   виде   являются    приложением    к   настоящему Договору.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3. 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Место оказания Услуг: </w:t>
      </w:r>
      <w:r w:rsidRPr="00E32A0B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г. Новый Оскол, ул. Успенская,51.</w:t>
      </w:r>
    </w:p>
    <w:p w:rsidR="001C3FFE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4. 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По результатам оказания Услуг Исполнитель представляет Заказчику акт   сдачи-приемки оказанных Услуг, подписанный Исполнителем, в 2-х экземплярах,  составленный  по  форме,  согласованной  Сторонами,  который является неотъемлемой частью настоящего договора.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en-US"/>
        </w:rPr>
        <w:t>II</w:t>
      </w:r>
      <w:r w:rsidRPr="00E32A0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. </w:t>
      </w:r>
      <w:r w:rsidRPr="00E32A0B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Взаимодействие Сторон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5. </w:t>
      </w:r>
      <w:r w:rsidRPr="00E32A0B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Исполнитель обязан: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а) предоставлять Заказчику Услуги надлежащего качества в соответствии с порядком предоставления социальных  услуг, утверждаемым уполномоченным органом государственной власти,  а так же индивидуальной программой и настоящим Договором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в) использовать    информацию     о     Заказчике     в     соответствии     с установленными законодательством Российской Федерации о персональных данных требованиями, о защите персональных данных;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г) обеспечивать сохранность личных вещей и ценностей Заказчика;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д) своевременно  и в письменной форме информировать  Заказчика  об изменении    порядка    и   условий    предоставления    Услуг,    оказываемых  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е) вести учет Услуг, оказанных Заказчику;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ж) исполнять иные обязанности в соответствии с  настоящим Договором и нормами действующего законодательства.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6. </w:t>
      </w:r>
      <w:r w:rsidRPr="00E32A0B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Исполнитель имеет право: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  Услуги   в   стационарной   форме   социального   обслуживания, медицинских   противопоказаний, указанных  в заключение уполномоченной медицинской организации;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б) требовать от Заказчика соблюдения условий настоящего Договора;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в) получать    от    Заказчика    информацию    (сведения,    документы), необходимые для выполнения своих обязательств по настоящему Договору. </w:t>
      </w:r>
      <w:r w:rsidRPr="00E32A0B">
        <w:rPr>
          <w:rFonts w:ascii="Times New Roman" w:hAnsi="Times New Roman" w:cs="Times New Roman"/>
          <w:iCs/>
          <w:color w:val="000000"/>
          <w:sz w:val="20"/>
          <w:szCs w:val="20"/>
          <w:lang w:eastAsia="en-US"/>
        </w:rPr>
        <w:t xml:space="preserve">В 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случае  непредставления  либо  неполного  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lastRenderedPageBreak/>
        <w:t>предоставления Заказчиком такой информации (сведений,   документов),   Исполнитель   вправе  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г) изменить    размер     оплаты    Услуг, установленный   в   разделе   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val="en-US" w:eastAsia="en-US"/>
        </w:rPr>
        <w:t>III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  настоящего   Договора,   в   случае   изменения среднедушевого     дохода     Заказчика и  (или)   предельной   величины среднедушевого  дохода,  установленной    законом    субъекта    Российской Федерации, известив об этом письменно Заказчика в течение </w:t>
      </w:r>
      <w:r w:rsidRPr="00E32A0B">
        <w:rPr>
          <w:rFonts w:ascii="Times New Roman" w:hAnsi="Times New Roman" w:cs="Times New Roman"/>
          <w:color w:val="000000"/>
          <w:sz w:val="20"/>
          <w:szCs w:val="20"/>
          <w:u w:val="single"/>
          <w:lang w:eastAsia="en-US"/>
        </w:rPr>
        <w:t>двух дней со дня таких изменений.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      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                           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7. 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Исполнитель   не   вправе   передавать   исполнение   обязательств   по настоящему Договору третьим лицам.</w:t>
      </w:r>
    </w:p>
    <w:p w:rsidR="001C3FFE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8. </w:t>
      </w:r>
      <w:r w:rsidRPr="00E32A0B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Заказчик (законный представитель Заказчика) обязан: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а) соблюдать сроки и условия настоящего Договора;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б) представлять  в  соответствии  с  нормативными  правовыми  актами субъекта  Российской  Федерации сведения  и документы,  необходимые  для предоставления      Услуг, предусмотренные 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 года 28 декабря 2013 №442 «Об основах социального обслуживания граждан в Российской</w:t>
      </w:r>
      <w:proofErr w:type="gramEnd"/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в) своевременно     информировать     Исполнителя     об     изменении обстоятельств,    обусловливающих потребность в предоставлении Услуг, влияющих на размер среднедушевого дохода Заказчика;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г) оплачивать Услуги в объеме и на условиях, которые предусмотрены настоящим Договоро</w:t>
      </w:r>
      <w:proofErr w:type="gramStart"/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м-</w:t>
      </w:r>
      <w:proofErr w:type="gramEnd"/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в случаях предоставления социальных услуг за плату, в том числе частичную;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ж) соблюдать порядок  предоставления  социальных услуг, соответствующий    форме социального обслуживания, а также правила внутреннего распорядка для получателей социальных услуг;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з) сообщать  Исполнителю   о    выявленных    нарушениях    порядка предоставления социальных услуг, утвержденного уполномоченным органом государственной власти.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9. </w:t>
      </w:r>
      <w:r w:rsidRPr="00E32A0B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Заказчик  имеет право: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а) на получение бесплатно  в доступной форме информации о своих правах  и обязанностях,  видах  Услуг,  которые будут  оказаны Заказчику 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1C3FFE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  <w:t>б) потребовать</w:t>
      </w:r>
      <w:r w:rsidRPr="00E32A0B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расторжения настоящего Договора при нарушении Исполнителем условий настоящего Договора.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en-US"/>
        </w:rPr>
        <w:t>III</w:t>
      </w:r>
      <w:r w:rsidRPr="00E32A0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. </w:t>
      </w:r>
      <w:r w:rsidRPr="00E32A0B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Стоимость Услуг, сроки и порядок их оплаты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</w:p>
    <w:p w:rsidR="001C3FFE" w:rsidRPr="00E32A0B" w:rsidRDefault="001C3FFE" w:rsidP="001C3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2A0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10.  </w:t>
      </w:r>
      <w:r w:rsidRPr="00E32A0B">
        <w:rPr>
          <w:rFonts w:ascii="Times New Roman" w:hAnsi="Times New Roman" w:cs="Times New Roman"/>
          <w:b/>
          <w:sz w:val="20"/>
          <w:szCs w:val="20"/>
        </w:rPr>
        <w:t xml:space="preserve"> Стоимость Услуг, предусмотренных наст</w:t>
      </w:r>
      <w:r>
        <w:rPr>
          <w:rFonts w:ascii="Times New Roman" w:hAnsi="Times New Roman" w:cs="Times New Roman"/>
          <w:b/>
          <w:sz w:val="20"/>
          <w:szCs w:val="20"/>
        </w:rPr>
        <w:t xml:space="preserve">оящим Договором, составляет </w:t>
      </w:r>
      <w:r w:rsidR="009B0F6B" w:rsidRPr="009B0F6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</w:t>
      </w:r>
      <w:r w:rsidRPr="009B0F6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E32A0B">
        <w:rPr>
          <w:rFonts w:ascii="Times New Roman" w:hAnsi="Times New Roman" w:cs="Times New Roman"/>
          <w:b/>
          <w:sz w:val="20"/>
          <w:szCs w:val="20"/>
        </w:rPr>
        <w:t xml:space="preserve"> рублей в месяц. </w:t>
      </w:r>
    </w:p>
    <w:p w:rsidR="001C3FFE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11. 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Заказчик осуществляет оплату Услуг </w:t>
      </w:r>
      <w:r w:rsidRPr="00E32A0B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en-US"/>
        </w:rPr>
        <w:t>ежемесячно,</w:t>
      </w:r>
      <w:r w:rsidRPr="00E32A0B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в безналичном порядке на счет, указанный в разделе </w:t>
      </w:r>
      <w:r w:rsidRPr="00E32A0B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VII</w:t>
      </w:r>
      <w:r w:rsidRPr="00E32A0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настоящего договора.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en-US"/>
        </w:rPr>
        <w:t>IV</w:t>
      </w:r>
      <w:r w:rsidRPr="00E32A0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. </w:t>
      </w:r>
      <w:r w:rsidRPr="00E32A0B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Основания изменения и расторжения Договора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12.   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Условия,  на  которых заключен   настоящий  Договор,   могут  быть изменены либо по соглашению Сторон, либо в соответствии с действующим законодательством Российской Федерации.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13.  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Настоящий Договор, может быть, расторгнут по соглашению Сторон. По инициативе одной из Сторон настоящий Договор, может быть, расторгнет по основаниям, предусмотренным действующим законодательством Российской Федерации.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14.   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en-US"/>
        </w:rPr>
        <w:lastRenderedPageBreak/>
        <w:t>V</w:t>
      </w:r>
      <w:r w:rsidRPr="00E32A0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. </w:t>
      </w:r>
      <w:r w:rsidRPr="00E32A0B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 xml:space="preserve">Ответственность за неисполнение или ненадлежащее 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E32A0B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исполнение обязательств по Договору</w:t>
      </w:r>
    </w:p>
    <w:p w:rsidR="001C3FFE" w:rsidRPr="00E32A0B" w:rsidRDefault="001C3FFE" w:rsidP="001C3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15. 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C3FFE" w:rsidRPr="00E32A0B" w:rsidRDefault="001C3FFE" w:rsidP="001C3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en-US"/>
        </w:rPr>
        <w:t>VI</w:t>
      </w:r>
      <w:r w:rsidRPr="00E32A0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. </w:t>
      </w:r>
      <w:r w:rsidRPr="00E32A0B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Срок действия Договора и другие условия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16.   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Настоящий   Договор   вступает   в   силу   со   дня   е</w:t>
      </w:r>
      <w:r w:rsidR="009B0F6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го   подписания Сторонами  и 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действует до</w:t>
      </w:r>
      <w:proofErr w:type="gramStart"/>
      <w:r w:rsidR="009B0F6B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="009B0F6B" w:rsidRPr="009B0F6B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en-US"/>
        </w:rPr>
        <w:t xml:space="preserve">                            </w:t>
      </w:r>
      <w:r w:rsidRPr="00E32A0B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.</w:t>
      </w:r>
      <w:proofErr w:type="gramEnd"/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17.     </w:t>
      </w:r>
      <w:r w:rsidRPr="00E32A0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Договор    составлен    в    двух    экземплярах,    имеющих    равную юридическую силу.</w:t>
      </w:r>
    </w:p>
    <w:p w:rsidR="001C3FFE" w:rsidRPr="00E32A0B" w:rsidRDefault="001C3FFE" w:rsidP="001C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C3FFE" w:rsidRPr="00E32A0B" w:rsidRDefault="001C3FFE" w:rsidP="001C3F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E32A0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en-US"/>
        </w:rPr>
        <w:t>VII</w:t>
      </w:r>
      <w:r w:rsidRPr="00E32A0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. </w:t>
      </w:r>
      <w:r w:rsidRPr="00E32A0B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Адрес (место нахождения), реквизиты и подписи Сторон</w:t>
      </w:r>
    </w:p>
    <w:p w:rsidR="001C3FFE" w:rsidRPr="00E32A0B" w:rsidRDefault="001C3FFE" w:rsidP="001C3FFE">
      <w:pPr>
        <w:tabs>
          <w:tab w:val="left" w:pos="960"/>
          <w:tab w:val="center" w:pos="5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284"/>
        <w:gridCol w:w="4536"/>
      </w:tblGrid>
      <w:tr w:rsidR="001C3FFE" w:rsidRPr="00E32A0B" w:rsidTr="000965D7">
        <w:tc>
          <w:tcPr>
            <w:tcW w:w="4396" w:type="dxa"/>
            <w:hideMark/>
          </w:tcPr>
          <w:p w:rsidR="001C3FFE" w:rsidRPr="00E32A0B" w:rsidRDefault="001C3FFE" w:rsidP="000965D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A0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84" w:type="dxa"/>
          </w:tcPr>
          <w:p w:rsidR="001C3FFE" w:rsidRPr="00E32A0B" w:rsidRDefault="001C3FFE" w:rsidP="000965D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hideMark/>
          </w:tcPr>
          <w:p w:rsidR="001C3FFE" w:rsidRPr="00E32A0B" w:rsidRDefault="001C3FFE" w:rsidP="000965D7">
            <w:pPr>
              <w:keepNext/>
              <w:spacing w:after="0" w:line="240" w:lineRule="auto"/>
              <w:ind w:firstLine="709"/>
              <w:jc w:val="center"/>
              <w:outlineLvl w:val="8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32A0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Заказчик</w:t>
            </w:r>
          </w:p>
        </w:tc>
      </w:tr>
      <w:tr w:rsidR="001C3FFE" w:rsidRPr="00E32A0B" w:rsidTr="000965D7">
        <w:tc>
          <w:tcPr>
            <w:tcW w:w="4396" w:type="dxa"/>
            <w:hideMark/>
          </w:tcPr>
          <w:p w:rsidR="001C3FFE" w:rsidRPr="00E32A0B" w:rsidRDefault="001C3FFE" w:rsidP="000965D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бюджетное стационарное учреждение социального обслуживания системы социальной защиты населения «</w:t>
            </w:r>
            <w:r w:rsidRPr="00E32A0B">
              <w:rPr>
                <w:rFonts w:ascii="Times New Roman" w:hAnsi="Times New Roman" w:cs="Times New Roman"/>
                <w:b/>
                <w:sz w:val="20"/>
                <w:szCs w:val="20"/>
              </w:rPr>
              <w:t>Новооскольский дом – интернат для престарелых и инвалидов»</w:t>
            </w:r>
          </w:p>
        </w:tc>
        <w:tc>
          <w:tcPr>
            <w:tcW w:w="284" w:type="dxa"/>
          </w:tcPr>
          <w:p w:rsidR="001C3FFE" w:rsidRPr="00E32A0B" w:rsidRDefault="001C3FFE" w:rsidP="000965D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hideMark/>
          </w:tcPr>
          <w:p w:rsidR="001C3FFE" w:rsidRPr="00E32A0B" w:rsidRDefault="009B0F6B" w:rsidP="000965D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1C3FFE" w:rsidRPr="00E32A0B" w:rsidRDefault="001C3FFE" w:rsidP="000965D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FFE" w:rsidRPr="00E32A0B" w:rsidTr="000965D7">
        <w:tc>
          <w:tcPr>
            <w:tcW w:w="4396" w:type="dxa"/>
            <w:hideMark/>
          </w:tcPr>
          <w:p w:rsidR="001C3FFE" w:rsidRPr="00E32A0B" w:rsidRDefault="001C3FFE" w:rsidP="000965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A0B">
              <w:rPr>
                <w:rFonts w:ascii="Times New Roman" w:hAnsi="Times New Roman" w:cs="Times New Roman"/>
                <w:sz w:val="20"/>
                <w:szCs w:val="20"/>
              </w:rPr>
              <w:t>309640, РФ, Белгородская область,</w:t>
            </w:r>
          </w:p>
          <w:p w:rsidR="001C3FFE" w:rsidRPr="00E32A0B" w:rsidRDefault="001C3FFE" w:rsidP="000965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A0B">
              <w:rPr>
                <w:rFonts w:ascii="Times New Roman" w:hAnsi="Times New Roman" w:cs="Times New Roman"/>
                <w:sz w:val="20"/>
                <w:szCs w:val="20"/>
              </w:rPr>
              <w:t>г. Новый Оскол, ул. Успенская,51</w:t>
            </w:r>
          </w:p>
          <w:p w:rsidR="001C3FFE" w:rsidRPr="00E32A0B" w:rsidRDefault="001C3FFE" w:rsidP="000965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A0B">
              <w:rPr>
                <w:rFonts w:ascii="Times New Roman" w:hAnsi="Times New Roman" w:cs="Times New Roman"/>
                <w:sz w:val="20"/>
                <w:szCs w:val="20"/>
              </w:rPr>
              <w:t>Тел.(47233) 4-62-06;факс 4-55-74</w:t>
            </w:r>
          </w:p>
          <w:p w:rsidR="001C3FFE" w:rsidRPr="00E32A0B" w:rsidRDefault="001C3FFE" w:rsidP="000965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32A0B">
              <w:rPr>
                <w:rFonts w:ascii="Times New Roman" w:hAnsi="Times New Roman" w:cs="Times New Roman"/>
                <w:sz w:val="20"/>
                <w:szCs w:val="20"/>
              </w:rPr>
              <w:t>\с 40601810914033000001</w:t>
            </w:r>
          </w:p>
          <w:p w:rsidR="001C3FFE" w:rsidRPr="00E32A0B" w:rsidRDefault="001C3FFE" w:rsidP="000965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A0B">
              <w:rPr>
                <w:rFonts w:ascii="Times New Roman" w:hAnsi="Times New Roman" w:cs="Times New Roman"/>
                <w:sz w:val="20"/>
                <w:szCs w:val="20"/>
              </w:rPr>
              <w:t xml:space="preserve">ИНН 3114003385 </w:t>
            </w:r>
          </w:p>
          <w:p w:rsidR="001C3FFE" w:rsidRPr="009B0F6B" w:rsidRDefault="001C3FFE" w:rsidP="000965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2A0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9B0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311401001</w:t>
            </w:r>
          </w:p>
          <w:p w:rsidR="001C3FFE" w:rsidRPr="009B0F6B" w:rsidRDefault="001C3FFE" w:rsidP="000965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2A0B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Pr="009B0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041403001 </w:t>
            </w:r>
          </w:p>
          <w:p w:rsidR="001C3FFE" w:rsidRPr="009B0F6B" w:rsidRDefault="001C3FFE" w:rsidP="000965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2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9B0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32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pansion</w:t>
            </w:r>
            <w:r w:rsidRPr="009B0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06@</w:t>
            </w:r>
            <w:r w:rsidRPr="00E32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B0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32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C3FFE" w:rsidRPr="00E32A0B" w:rsidRDefault="001C3FFE" w:rsidP="000965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A0B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Отделение Белгород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32A0B">
              <w:rPr>
                <w:rFonts w:ascii="Times New Roman" w:hAnsi="Times New Roman" w:cs="Times New Roman"/>
                <w:sz w:val="20"/>
                <w:szCs w:val="20"/>
              </w:rPr>
              <w:t>Белгород</w:t>
            </w:r>
          </w:p>
        </w:tc>
        <w:tc>
          <w:tcPr>
            <w:tcW w:w="284" w:type="dxa"/>
          </w:tcPr>
          <w:p w:rsidR="001C3FFE" w:rsidRPr="00E32A0B" w:rsidRDefault="001C3FFE" w:rsidP="000965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C3FFE" w:rsidRPr="009B0F6B" w:rsidRDefault="001C3FFE" w:rsidP="000965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Паспорт </w:t>
            </w:r>
            <w:r w:rsidR="009B0F6B" w:rsidRPr="009B0F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</w:t>
            </w:r>
            <w:r w:rsidRPr="00E32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F6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B0F6B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1C3FFE" w:rsidRPr="00E32A0B" w:rsidRDefault="001C3FFE" w:rsidP="000965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Адрес: 309640, г. Новый Оскол, </w:t>
            </w:r>
          </w:p>
          <w:p w:rsidR="001C3FFE" w:rsidRPr="00E32A0B" w:rsidRDefault="001C3FFE" w:rsidP="000965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3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ул. Успенская, 51</w:t>
            </w:r>
          </w:p>
          <w:p w:rsidR="001C3FFE" w:rsidRPr="00E32A0B" w:rsidRDefault="001C3FFE" w:rsidP="000965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FFE" w:rsidRPr="00E32A0B" w:rsidTr="000965D7">
        <w:trPr>
          <w:trHeight w:val="986"/>
        </w:trPr>
        <w:tc>
          <w:tcPr>
            <w:tcW w:w="4396" w:type="dxa"/>
          </w:tcPr>
          <w:p w:rsidR="001C3FFE" w:rsidRPr="00E32A0B" w:rsidRDefault="001C3FFE" w:rsidP="000965D7">
            <w:pPr>
              <w:tabs>
                <w:tab w:val="left" w:pos="-7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3FFE" w:rsidRPr="00E32A0B" w:rsidRDefault="001C3FFE" w:rsidP="000965D7">
            <w:pPr>
              <w:tabs>
                <w:tab w:val="left" w:pos="-7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3FFE" w:rsidRPr="00E32A0B" w:rsidRDefault="001C3FFE" w:rsidP="000965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E32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FFE" w:rsidRPr="00E32A0B" w:rsidRDefault="001C3FFE" w:rsidP="000965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A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_______________/ Е.Н. </w:t>
            </w:r>
            <w:proofErr w:type="spellStart"/>
            <w:r w:rsidRPr="00E32A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Тебенькова</w:t>
            </w:r>
            <w:proofErr w:type="spellEnd"/>
            <w:r w:rsidRPr="00E32A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1C3FFE" w:rsidRPr="00E32A0B" w:rsidRDefault="001C3FFE" w:rsidP="000965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C3FFE" w:rsidRPr="00E32A0B" w:rsidRDefault="009B0F6B" w:rsidP="000965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</w:t>
            </w:r>
            <w:r w:rsidR="001C3FFE" w:rsidRPr="00E32A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</w:t>
            </w:r>
            <w:r w:rsidR="001C3FFE" w:rsidRPr="00E32A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________ 2020</w:t>
            </w:r>
            <w:bookmarkStart w:id="0" w:name="_GoBack"/>
            <w:bookmarkEnd w:id="0"/>
            <w:r w:rsidR="001C3FFE" w:rsidRPr="00E32A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г.</w:t>
            </w:r>
          </w:p>
          <w:p w:rsidR="001C3FFE" w:rsidRPr="00E32A0B" w:rsidRDefault="001C3FFE" w:rsidP="000965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C3FFE" w:rsidRPr="00E32A0B" w:rsidRDefault="001C3FFE" w:rsidP="000965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C3FFE" w:rsidRPr="00E32A0B" w:rsidRDefault="001C3FFE" w:rsidP="000965D7">
            <w:pPr>
              <w:tabs>
                <w:tab w:val="left" w:pos="-7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3FFE" w:rsidRPr="00E32A0B" w:rsidRDefault="001C3FFE" w:rsidP="000965D7">
            <w:pPr>
              <w:tabs>
                <w:tab w:val="left" w:pos="-7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3FFE" w:rsidRPr="00E32A0B" w:rsidRDefault="001C3FFE" w:rsidP="000965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E32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FFE" w:rsidRPr="00E32A0B" w:rsidRDefault="001C3FFE" w:rsidP="000965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_____________________</w:t>
            </w:r>
            <w:r w:rsidRPr="00E32A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9B0F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</w:t>
            </w:r>
            <w:r w:rsidRPr="00E32A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1C3FFE" w:rsidRPr="00E32A0B" w:rsidRDefault="001C3FFE" w:rsidP="000965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C3FFE" w:rsidRPr="00E32A0B" w:rsidRDefault="009B0F6B" w:rsidP="000965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C3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  <w:r w:rsidR="001C3FFE" w:rsidRPr="00E32A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</w:t>
            </w:r>
            <w:r w:rsidR="001C3FFE" w:rsidRPr="00E32A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________ 2020</w:t>
            </w:r>
            <w:r w:rsidR="001C3FFE" w:rsidRPr="00E32A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г.</w:t>
            </w:r>
          </w:p>
          <w:p w:rsidR="001C3FFE" w:rsidRPr="00E32A0B" w:rsidRDefault="001C3FFE" w:rsidP="000965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A10EA" w:rsidRDefault="006A10EA"/>
    <w:sectPr w:rsidR="006A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9A" w:rsidRDefault="0070289A" w:rsidP="001C3FFE">
      <w:pPr>
        <w:spacing w:after="0" w:line="240" w:lineRule="auto"/>
      </w:pPr>
      <w:r>
        <w:separator/>
      </w:r>
    </w:p>
  </w:endnote>
  <w:endnote w:type="continuationSeparator" w:id="0">
    <w:p w:rsidR="0070289A" w:rsidRDefault="0070289A" w:rsidP="001C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9A" w:rsidRDefault="0070289A" w:rsidP="001C3FFE">
      <w:pPr>
        <w:spacing w:after="0" w:line="240" w:lineRule="auto"/>
      </w:pPr>
      <w:r>
        <w:separator/>
      </w:r>
    </w:p>
  </w:footnote>
  <w:footnote w:type="continuationSeparator" w:id="0">
    <w:p w:rsidR="0070289A" w:rsidRDefault="0070289A" w:rsidP="001C3FFE">
      <w:pPr>
        <w:spacing w:after="0" w:line="240" w:lineRule="auto"/>
      </w:pPr>
      <w:r>
        <w:continuationSeparator/>
      </w:r>
    </w:p>
  </w:footnote>
  <w:footnote w:id="1">
    <w:p w:rsidR="001C3FFE" w:rsidRPr="00B65241" w:rsidRDefault="001C3FFE" w:rsidP="001C3FFE">
      <w:pPr>
        <w:pStyle w:val="a3"/>
        <w:tabs>
          <w:tab w:val="left" w:pos="2011"/>
        </w:tabs>
        <w:rPr>
          <w:szCs w:val="16"/>
        </w:rPr>
      </w:pPr>
      <w:r>
        <w:rPr>
          <w:szCs w:val="16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FE"/>
    <w:rsid w:val="001C3FFE"/>
    <w:rsid w:val="00370E38"/>
    <w:rsid w:val="006A10EA"/>
    <w:rsid w:val="0070289A"/>
    <w:rsid w:val="009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3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C3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3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C3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ipra</dc:creator>
  <cp:lastModifiedBy>User</cp:lastModifiedBy>
  <cp:revision>3</cp:revision>
  <dcterms:created xsi:type="dcterms:W3CDTF">2020-01-24T07:29:00Z</dcterms:created>
  <dcterms:modified xsi:type="dcterms:W3CDTF">2020-01-24T07:44:00Z</dcterms:modified>
</cp:coreProperties>
</file>